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DE4B" w14:textId="118BB99D" w:rsidR="008243E3" w:rsidRPr="00165746" w:rsidRDefault="008243E3" w:rsidP="00165746">
      <w:pPr>
        <w:jc w:val="center"/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05009BF" wp14:editId="0905D7A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72590" cy="85598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uston Hillel 2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59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746">
        <w:rPr>
          <w:rFonts w:asciiTheme="majorBidi" w:hAnsiTheme="majorBidi" w:cstheme="majorBidi"/>
          <w:b/>
          <w:bCs/>
          <w:sz w:val="32"/>
          <w:szCs w:val="32"/>
        </w:rPr>
        <w:t xml:space="preserve">In Person </w:t>
      </w:r>
      <w:r w:rsidRPr="00A623BB">
        <w:rPr>
          <w:rFonts w:asciiTheme="majorBidi" w:hAnsiTheme="majorBidi" w:cstheme="majorBidi"/>
          <w:b/>
          <w:bCs/>
          <w:sz w:val="32"/>
          <w:szCs w:val="32"/>
        </w:rPr>
        <w:t>Board Retreat</w:t>
      </w:r>
    </w:p>
    <w:p w14:paraId="3E65AEA0" w14:textId="43CDF063" w:rsidR="008243E3" w:rsidRDefault="008243E3" w:rsidP="008243E3">
      <w:pPr>
        <w:jc w:val="center"/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sz w:val="22"/>
          <w:szCs w:val="22"/>
        </w:rPr>
        <w:t xml:space="preserve">Sunday, </w:t>
      </w:r>
      <w:r w:rsidR="002E4279" w:rsidRPr="00A623BB">
        <w:rPr>
          <w:rFonts w:asciiTheme="majorBidi" w:hAnsiTheme="majorBidi" w:cstheme="majorBidi"/>
          <w:sz w:val="22"/>
          <w:szCs w:val="22"/>
        </w:rPr>
        <w:t>August 14</w:t>
      </w:r>
      <w:r w:rsidRPr="00A623BB">
        <w:rPr>
          <w:rFonts w:asciiTheme="majorBidi" w:hAnsiTheme="majorBidi" w:cstheme="majorBidi"/>
          <w:sz w:val="22"/>
          <w:szCs w:val="22"/>
        </w:rPr>
        <w:t>, 202</w:t>
      </w:r>
      <w:r w:rsidR="002E4279" w:rsidRPr="00A623BB">
        <w:rPr>
          <w:rFonts w:asciiTheme="majorBidi" w:hAnsiTheme="majorBidi" w:cstheme="majorBidi"/>
          <w:sz w:val="22"/>
          <w:szCs w:val="22"/>
        </w:rPr>
        <w:t>2</w:t>
      </w:r>
      <w:r w:rsidRPr="00A623BB">
        <w:rPr>
          <w:rFonts w:asciiTheme="majorBidi" w:hAnsiTheme="majorBidi" w:cstheme="majorBidi"/>
          <w:sz w:val="22"/>
          <w:szCs w:val="22"/>
        </w:rPr>
        <w:t xml:space="preserve"> at 9:00 am</w:t>
      </w:r>
    </w:p>
    <w:p w14:paraId="4E8BD550" w14:textId="6583459D" w:rsidR="00165746" w:rsidRDefault="00165746" w:rsidP="008243E3">
      <w:pPr>
        <w:jc w:val="center"/>
        <w:rPr>
          <w:rFonts w:asciiTheme="majorBidi" w:hAnsiTheme="majorBidi" w:cstheme="majorBidi"/>
          <w:sz w:val="22"/>
          <w:szCs w:val="22"/>
        </w:rPr>
      </w:pPr>
    </w:p>
    <w:p w14:paraId="2BB5C0F8" w14:textId="7F4BBBED" w:rsidR="00165746" w:rsidRDefault="00165746" w:rsidP="008243E3">
      <w:pPr>
        <w:jc w:val="center"/>
        <w:rPr>
          <w:rFonts w:asciiTheme="majorBidi" w:hAnsiTheme="majorBidi" w:cstheme="majorBidi"/>
          <w:sz w:val="22"/>
          <w:szCs w:val="22"/>
        </w:rPr>
      </w:pPr>
      <w:r w:rsidRPr="00A75ABC">
        <w:rPr>
          <w:rFonts w:asciiTheme="majorBidi" w:hAnsiTheme="majorBidi" w:cstheme="majorBidi"/>
          <w:sz w:val="22"/>
          <w:szCs w:val="22"/>
        </w:rPr>
        <w:t xml:space="preserve">Optional </w:t>
      </w:r>
      <w:bookmarkStart w:id="0" w:name="_GoBack"/>
      <w:bookmarkEnd w:id="0"/>
      <w:r w:rsidRPr="00A75ABC">
        <w:rPr>
          <w:rFonts w:asciiTheme="majorBidi" w:hAnsiTheme="majorBidi" w:cstheme="majorBidi"/>
          <w:sz w:val="22"/>
          <w:szCs w:val="22"/>
        </w:rPr>
        <w:t>Zoom link</w:t>
      </w:r>
    </w:p>
    <w:p w14:paraId="7C6F2802" w14:textId="22963C7E" w:rsidR="00165746" w:rsidRPr="00165746" w:rsidRDefault="00165746" w:rsidP="00165746">
      <w:pPr>
        <w:jc w:val="center"/>
        <w:rPr>
          <w:rFonts w:asciiTheme="majorBidi" w:hAnsiTheme="majorBidi" w:cstheme="majorBidi"/>
          <w:sz w:val="22"/>
          <w:szCs w:val="22"/>
        </w:rPr>
      </w:pPr>
      <w:r w:rsidRPr="00165746">
        <w:rPr>
          <w:rFonts w:asciiTheme="majorBidi" w:hAnsiTheme="majorBidi" w:cstheme="majorBidi"/>
          <w:sz w:val="22"/>
          <w:szCs w:val="22"/>
        </w:rPr>
        <w:t>Meeting ID: 971 8923 4600</w:t>
      </w:r>
      <w:r>
        <w:rPr>
          <w:rFonts w:asciiTheme="majorBidi" w:hAnsiTheme="majorBidi" w:cstheme="majorBidi"/>
          <w:sz w:val="22"/>
          <w:szCs w:val="22"/>
        </w:rPr>
        <w:t xml:space="preserve">  </w:t>
      </w:r>
      <w:r w:rsidRPr="00165746">
        <w:rPr>
          <w:rFonts w:asciiTheme="majorBidi" w:hAnsiTheme="majorBidi" w:cstheme="majorBidi"/>
          <w:sz w:val="22"/>
          <w:szCs w:val="22"/>
        </w:rPr>
        <w:t>Password: 340050</w:t>
      </w:r>
    </w:p>
    <w:p w14:paraId="4A9AE2F8" w14:textId="77777777" w:rsidR="003B2B8D" w:rsidRPr="00A623BB" w:rsidRDefault="003B2B8D" w:rsidP="008243E3">
      <w:pPr>
        <w:rPr>
          <w:rFonts w:asciiTheme="majorBidi" w:hAnsiTheme="majorBidi" w:cstheme="majorBidi"/>
          <w:sz w:val="22"/>
          <w:szCs w:val="22"/>
        </w:rPr>
      </w:pPr>
    </w:p>
    <w:p w14:paraId="6E7CA5E5" w14:textId="77777777" w:rsidR="00550F3F" w:rsidRPr="00A623BB" w:rsidRDefault="00550F3F" w:rsidP="008243E3">
      <w:pPr>
        <w:rPr>
          <w:rFonts w:asciiTheme="majorBidi" w:hAnsiTheme="majorBidi" w:cstheme="majorBidi"/>
          <w:sz w:val="22"/>
          <w:szCs w:val="22"/>
        </w:rPr>
      </w:pPr>
    </w:p>
    <w:p w14:paraId="1A00F049" w14:textId="2389D807" w:rsidR="001D1D82" w:rsidRPr="001D1D82" w:rsidRDefault="001D1D82" w:rsidP="008243E3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Attendance:</w:t>
      </w:r>
      <w:r w:rsidRPr="001D1D82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Grant Beiner, Nathan Canen, Carly Fleck, Scott Friedman, Sandy Jackson, Arden Katz, Sean Kessel, Abby Lestin, Lena Lieb, Lou Mizis, Daniel Pickelner, Jesse Plichta-Kellar, Marcy Rothman, Rozanne Rubin, Ethan Schultz, Kenny Weiss, David Vener</w:t>
      </w:r>
    </w:p>
    <w:p w14:paraId="250F3F76" w14:textId="77777777" w:rsidR="001D1D82" w:rsidRDefault="001D1D82" w:rsidP="008243E3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3EF52971" w14:textId="310EEFB8" w:rsidR="008243E3" w:rsidRPr="00A623BB" w:rsidRDefault="008243E3" w:rsidP="008243E3">
      <w:p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b/>
          <w:bCs/>
          <w:sz w:val="22"/>
          <w:szCs w:val="22"/>
        </w:rPr>
        <w:t>Welcome</w:t>
      </w:r>
      <w:r w:rsidRPr="00A623BB">
        <w:rPr>
          <w:rFonts w:asciiTheme="majorBidi" w:hAnsiTheme="majorBidi" w:cstheme="majorBidi"/>
          <w:sz w:val="22"/>
          <w:szCs w:val="22"/>
        </w:rPr>
        <w:t xml:space="preserve"> – Scott Friedman</w:t>
      </w:r>
    </w:p>
    <w:p w14:paraId="5E43B994" w14:textId="77777777" w:rsidR="008243E3" w:rsidRPr="00A623BB" w:rsidRDefault="008243E3" w:rsidP="008243E3">
      <w:pPr>
        <w:rPr>
          <w:rFonts w:asciiTheme="majorBidi" w:hAnsiTheme="majorBidi" w:cstheme="majorBidi"/>
          <w:sz w:val="22"/>
          <w:szCs w:val="22"/>
        </w:rPr>
      </w:pPr>
    </w:p>
    <w:p w14:paraId="39366AB9" w14:textId="77777777" w:rsidR="00004BF9" w:rsidRPr="00A623BB" w:rsidRDefault="00004BF9" w:rsidP="008243E3">
      <w:pPr>
        <w:rPr>
          <w:rFonts w:asciiTheme="majorBidi" w:hAnsiTheme="majorBidi" w:cstheme="majorBidi"/>
          <w:b/>
          <w:bCs/>
          <w:sz w:val="22"/>
          <w:szCs w:val="22"/>
        </w:rPr>
      </w:pPr>
      <w:r w:rsidRPr="00A623BB">
        <w:rPr>
          <w:rFonts w:asciiTheme="majorBidi" w:hAnsiTheme="majorBidi" w:cstheme="majorBidi"/>
          <w:b/>
          <w:bCs/>
          <w:sz w:val="22"/>
          <w:szCs w:val="22"/>
        </w:rPr>
        <w:t>9:00 am</w:t>
      </w:r>
    </w:p>
    <w:p w14:paraId="3588F0F4" w14:textId="2727B423" w:rsidR="00C1699D" w:rsidRPr="00A623BB" w:rsidRDefault="00C1699D" w:rsidP="008243E3">
      <w:pPr>
        <w:rPr>
          <w:rFonts w:asciiTheme="majorBidi" w:hAnsiTheme="majorBidi" w:cstheme="majorBidi"/>
          <w:b/>
          <w:bCs/>
          <w:sz w:val="22"/>
          <w:szCs w:val="22"/>
        </w:rPr>
      </w:pPr>
      <w:r w:rsidRPr="00A623BB">
        <w:rPr>
          <w:rFonts w:asciiTheme="majorBidi" w:hAnsiTheme="majorBidi" w:cstheme="majorBidi"/>
          <w:b/>
          <w:bCs/>
          <w:sz w:val="22"/>
          <w:szCs w:val="22"/>
        </w:rPr>
        <w:t>Breakfast and meeting one another</w:t>
      </w:r>
    </w:p>
    <w:p w14:paraId="027B7847" w14:textId="14688D0A" w:rsidR="00C1699D" w:rsidRPr="00A623BB" w:rsidRDefault="00C1699D" w:rsidP="008243E3">
      <w:p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sz w:val="22"/>
          <w:szCs w:val="22"/>
        </w:rPr>
        <w:t>Grab some food and find a place to sit with two other people. Use these questions as a guide for your time together. We’ll rotate groups halfway through.</w:t>
      </w:r>
    </w:p>
    <w:p w14:paraId="7D4B49A4" w14:textId="33BA4E9C" w:rsidR="00C1699D" w:rsidRPr="00A623BB" w:rsidRDefault="00C1699D" w:rsidP="00C1699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sz w:val="22"/>
          <w:szCs w:val="22"/>
        </w:rPr>
        <w:t xml:space="preserve">Introduce yourselves. </w:t>
      </w:r>
    </w:p>
    <w:p w14:paraId="0D669708" w14:textId="359A4E11" w:rsidR="00C1699D" w:rsidRPr="00A623BB" w:rsidRDefault="00C1699D" w:rsidP="00C1699D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sz w:val="22"/>
          <w:szCs w:val="22"/>
        </w:rPr>
        <w:t>What is your name? Who are your family members?</w:t>
      </w:r>
    </w:p>
    <w:p w14:paraId="7BB1AA07" w14:textId="01288510" w:rsidR="00C1699D" w:rsidRPr="00A623BB" w:rsidRDefault="00C1699D" w:rsidP="00C1699D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sz w:val="22"/>
          <w:szCs w:val="22"/>
        </w:rPr>
        <w:t>How do you spend your daytime hours?</w:t>
      </w:r>
    </w:p>
    <w:p w14:paraId="0A85693E" w14:textId="6814B0BF" w:rsidR="00C1699D" w:rsidRPr="00A623BB" w:rsidRDefault="00C1699D" w:rsidP="00C1699D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sz w:val="22"/>
          <w:szCs w:val="22"/>
        </w:rPr>
        <w:t>What is your favorite evening activity?</w:t>
      </w:r>
    </w:p>
    <w:p w14:paraId="7CCD6D58" w14:textId="551515BD" w:rsidR="00C1699D" w:rsidRPr="00A623BB" w:rsidRDefault="00C1699D" w:rsidP="00C1699D">
      <w:pPr>
        <w:pStyle w:val="ListParagraph"/>
        <w:numPr>
          <w:ilvl w:val="1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sz w:val="22"/>
          <w:szCs w:val="22"/>
        </w:rPr>
        <w:t>For what purpose do you exist?</w:t>
      </w:r>
    </w:p>
    <w:p w14:paraId="4E94CF34" w14:textId="13D213B9" w:rsidR="001214D3" w:rsidRPr="00A623BB" w:rsidRDefault="00C1699D" w:rsidP="00C1699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sz w:val="22"/>
          <w:szCs w:val="22"/>
        </w:rPr>
        <w:t>Share a Jewish memory. How does that memory connect to your presence on Houston Hillel’s Board of Directors?</w:t>
      </w:r>
    </w:p>
    <w:p w14:paraId="3A6019FF" w14:textId="12108058" w:rsidR="00C1699D" w:rsidRPr="00A623BB" w:rsidRDefault="003810BF" w:rsidP="00C1699D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sz w:val="22"/>
          <w:szCs w:val="22"/>
        </w:rPr>
        <w:t>Why be Jewish?</w:t>
      </w:r>
    </w:p>
    <w:p w14:paraId="0CF39103" w14:textId="3DD816AC" w:rsidR="00C1699D" w:rsidRPr="00A623BB" w:rsidRDefault="00C1699D" w:rsidP="008243E3">
      <w:pPr>
        <w:rPr>
          <w:rFonts w:asciiTheme="majorBidi" w:hAnsiTheme="majorBidi" w:cstheme="majorBidi"/>
          <w:sz w:val="22"/>
          <w:szCs w:val="22"/>
        </w:rPr>
      </w:pPr>
    </w:p>
    <w:p w14:paraId="34F6A5C2" w14:textId="4320A20A" w:rsidR="006849EB" w:rsidRPr="00A623BB" w:rsidRDefault="006849EB" w:rsidP="006849EB">
      <w:pPr>
        <w:rPr>
          <w:rFonts w:asciiTheme="majorBidi" w:hAnsiTheme="majorBidi" w:cstheme="majorBidi"/>
          <w:b/>
          <w:bCs/>
          <w:sz w:val="22"/>
          <w:szCs w:val="22"/>
        </w:rPr>
      </w:pPr>
      <w:r w:rsidRPr="00A623BB">
        <w:rPr>
          <w:rFonts w:asciiTheme="majorBidi" w:hAnsiTheme="majorBidi" w:cstheme="majorBidi"/>
          <w:b/>
          <w:bCs/>
          <w:sz w:val="22"/>
          <w:szCs w:val="22"/>
        </w:rPr>
        <w:t>Ten-minute break</w:t>
      </w:r>
      <w:r w:rsidR="00DA0394">
        <w:rPr>
          <w:rFonts w:asciiTheme="majorBidi" w:hAnsiTheme="majorBidi" w:cstheme="majorBidi"/>
          <w:b/>
          <w:bCs/>
          <w:sz w:val="22"/>
          <w:szCs w:val="22"/>
        </w:rPr>
        <w:t xml:space="preserve"> – Optional building tour</w:t>
      </w:r>
    </w:p>
    <w:p w14:paraId="25EA9F86" w14:textId="77777777" w:rsidR="006849EB" w:rsidRPr="00A623BB" w:rsidRDefault="006849EB" w:rsidP="008243E3">
      <w:pPr>
        <w:rPr>
          <w:rFonts w:asciiTheme="majorBidi" w:hAnsiTheme="majorBidi" w:cstheme="majorBidi"/>
          <w:sz w:val="22"/>
          <w:szCs w:val="22"/>
        </w:rPr>
      </w:pPr>
    </w:p>
    <w:p w14:paraId="4A20826E" w14:textId="63C8F9D3" w:rsidR="00004BF9" w:rsidRPr="00A623BB" w:rsidRDefault="00004BF9" w:rsidP="008243E3">
      <w:pPr>
        <w:rPr>
          <w:rFonts w:asciiTheme="majorBidi" w:hAnsiTheme="majorBidi" w:cstheme="majorBidi"/>
          <w:b/>
          <w:bCs/>
          <w:sz w:val="22"/>
          <w:szCs w:val="22"/>
        </w:rPr>
      </w:pPr>
      <w:r w:rsidRPr="00A623BB">
        <w:rPr>
          <w:rFonts w:asciiTheme="majorBidi" w:hAnsiTheme="majorBidi" w:cstheme="majorBidi"/>
          <w:b/>
          <w:bCs/>
          <w:sz w:val="22"/>
          <w:szCs w:val="22"/>
        </w:rPr>
        <w:t>10:</w:t>
      </w:r>
      <w:r w:rsidR="006849EB" w:rsidRPr="00A623BB">
        <w:rPr>
          <w:rFonts w:asciiTheme="majorBidi" w:hAnsiTheme="majorBidi" w:cstheme="majorBidi"/>
          <w:b/>
          <w:bCs/>
          <w:sz w:val="22"/>
          <w:szCs w:val="22"/>
        </w:rPr>
        <w:t>1</w:t>
      </w:r>
      <w:r w:rsidRPr="00A623BB">
        <w:rPr>
          <w:rFonts w:asciiTheme="majorBidi" w:hAnsiTheme="majorBidi" w:cstheme="majorBidi"/>
          <w:b/>
          <w:bCs/>
          <w:sz w:val="22"/>
          <w:szCs w:val="22"/>
        </w:rPr>
        <w:t xml:space="preserve">0 </w:t>
      </w:r>
    </w:p>
    <w:p w14:paraId="21D8BE04" w14:textId="10F8A4E4" w:rsidR="001214D3" w:rsidRPr="00A623BB" w:rsidRDefault="00004BF9" w:rsidP="008243E3">
      <w:pPr>
        <w:rPr>
          <w:rFonts w:asciiTheme="majorBidi" w:hAnsiTheme="majorBidi" w:cstheme="majorBidi"/>
          <w:b/>
          <w:bCs/>
          <w:sz w:val="22"/>
          <w:szCs w:val="22"/>
        </w:rPr>
      </w:pPr>
      <w:r w:rsidRPr="00A623BB">
        <w:rPr>
          <w:rFonts w:asciiTheme="majorBidi" w:hAnsiTheme="majorBidi" w:cstheme="majorBidi"/>
          <w:b/>
          <w:bCs/>
          <w:sz w:val="22"/>
          <w:szCs w:val="22"/>
        </w:rPr>
        <w:t>Getting to know Jesse Plichta-Kellar, our new Assistant Executive Director</w:t>
      </w:r>
    </w:p>
    <w:p w14:paraId="2DDA7680" w14:textId="0DBE0CCF" w:rsidR="00FE198D" w:rsidRPr="00A623BB" w:rsidRDefault="00FE198D" w:rsidP="00FE198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sz w:val="22"/>
          <w:szCs w:val="22"/>
        </w:rPr>
        <w:t>Introduction</w:t>
      </w:r>
    </w:p>
    <w:p w14:paraId="4EFE2875" w14:textId="70C887D7" w:rsidR="00FE198D" w:rsidRPr="00A623BB" w:rsidRDefault="00FE198D" w:rsidP="00FE198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sz w:val="22"/>
          <w:szCs w:val="22"/>
        </w:rPr>
        <w:t>The scope of Houston Hillel’s work</w:t>
      </w:r>
      <w:r w:rsidR="001D1D82">
        <w:rPr>
          <w:rFonts w:asciiTheme="majorBidi" w:hAnsiTheme="majorBidi" w:cstheme="majorBidi"/>
          <w:sz w:val="22"/>
          <w:szCs w:val="22"/>
        </w:rPr>
        <w:t xml:space="preserve"> (</w:t>
      </w:r>
      <w:hyperlink r:id="rId6" w:history="1">
        <w:r w:rsidR="001D1D82" w:rsidRPr="00DC6B90">
          <w:rPr>
            <w:rStyle w:val="Hyperlink"/>
            <w:rFonts w:asciiTheme="majorBidi" w:hAnsiTheme="majorBidi" w:cstheme="majorBidi"/>
            <w:sz w:val="22"/>
            <w:szCs w:val="22"/>
          </w:rPr>
          <w:t>https://issuu.com/houstonhillel/docs/casestatement2023</w:t>
        </w:r>
      </w:hyperlink>
      <w:r w:rsidR="001D1D82">
        <w:rPr>
          <w:rFonts w:asciiTheme="majorBidi" w:hAnsiTheme="majorBidi" w:cstheme="majorBidi"/>
          <w:sz w:val="22"/>
          <w:szCs w:val="22"/>
        </w:rPr>
        <w:t>)</w:t>
      </w:r>
    </w:p>
    <w:p w14:paraId="0E4E9998" w14:textId="786723EC" w:rsidR="00004BF9" w:rsidRPr="00A623BB" w:rsidRDefault="00004BF9" w:rsidP="008243E3">
      <w:pPr>
        <w:rPr>
          <w:rFonts w:asciiTheme="majorBidi" w:hAnsiTheme="majorBidi" w:cstheme="majorBidi"/>
          <w:sz w:val="22"/>
          <w:szCs w:val="22"/>
        </w:rPr>
      </w:pPr>
    </w:p>
    <w:p w14:paraId="27DA0E6B" w14:textId="3024F955" w:rsidR="00004BF9" w:rsidRPr="00A623BB" w:rsidRDefault="00FE198D" w:rsidP="008243E3">
      <w:pPr>
        <w:rPr>
          <w:rFonts w:asciiTheme="majorBidi" w:hAnsiTheme="majorBidi" w:cstheme="majorBidi"/>
          <w:b/>
          <w:bCs/>
          <w:sz w:val="22"/>
          <w:szCs w:val="22"/>
        </w:rPr>
      </w:pPr>
      <w:r w:rsidRPr="00A623BB">
        <w:rPr>
          <w:rFonts w:asciiTheme="majorBidi" w:hAnsiTheme="majorBidi" w:cstheme="majorBidi"/>
          <w:b/>
          <w:bCs/>
          <w:sz w:val="22"/>
          <w:szCs w:val="22"/>
        </w:rPr>
        <w:t>10:30</w:t>
      </w:r>
    </w:p>
    <w:p w14:paraId="157E037B" w14:textId="37C532D3" w:rsidR="00FE198D" w:rsidRPr="00A623BB" w:rsidRDefault="00FE198D" w:rsidP="008243E3">
      <w:pPr>
        <w:rPr>
          <w:rFonts w:asciiTheme="majorBidi" w:hAnsiTheme="majorBidi" w:cstheme="majorBidi"/>
          <w:b/>
          <w:bCs/>
          <w:sz w:val="22"/>
          <w:szCs w:val="22"/>
        </w:rPr>
      </w:pPr>
      <w:r w:rsidRPr="00A623BB">
        <w:rPr>
          <w:rFonts w:asciiTheme="majorBidi" w:hAnsiTheme="majorBidi" w:cstheme="majorBidi"/>
          <w:b/>
          <w:bCs/>
          <w:sz w:val="22"/>
          <w:szCs w:val="22"/>
        </w:rPr>
        <w:t>Committee</w:t>
      </w:r>
      <w:r w:rsidR="00AF34F1">
        <w:rPr>
          <w:rFonts w:asciiTheme="majorBidi" w:hAnsiTheme="majorBidi" w:cstheme="majorBidi"/>
          <w:b/>
          <w:bCs/>
          <w:sz w:val="22"/>
          <w:szCs w:val="22"/>
        </w:rPr>
        <w:t>s</w:t>
      </w:r>
      <w:r w:rsidRPr="00A623BB">
        <w:rPr>
          <w:rFonts w:asciiTheme="majorBidi" w:hAnsiTheme="majorBidi" w:cstheme="majorBidi"/>
          <w:b/>
          <w:bCs/>
          <w:sz w:val="22"/>
          <w:szCs w:val="22"/>
        </w:rPr>
        <w:t xml:space="preserve"> overview</w:t>
      </w:r>
      <w:r w:rsidR="00E958F9">
        <w:rPr>
          <w:rFonts w:asciiTheme="majorBidi" w:hAnsiTheme="majorBidi" w:cstheme="majorBidi"/>
          <w:b/>
          <w:bCs/>
          <w:sz w:val="22"/>
          <w:szCs w:val="22"/>
        </w:rPr>
        <w:t xml:space="preserve"> - Scott</w:t>
      </w:r>
    </w:p>
    <w:p w14:paraId="16797E10" w14:textId="77B1B94C" w:rsidR="00FE198D" w:rsidRPr="00A623BB" w:rsidRDefault="00EB24DB" w:rsidP="00EB24DB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sz w:val="22"/>
          <w:szCs w:val="22"/>
        </w:rPr>
        <w:t>Budget</w:t>
      </w:r>
    </w:p>
    <w:p w14:paraId="781EA34C" w14:textId="15707871" w:rsidR="00485B33" w:rsidRPr="00A623BB" w:rsidRDefault="00485B33" w:rsidP="00EB24DB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sz w:val="22"/>
          <w:szCs w:val="22"/>
        </w:rPr>
        <w:t>Building and Security</w:t>
      </w:r>
    </w:p>
    <w:p w14:paraId="16C94ACA" w14:textId="1C441225" w:rsidR="00485B33" w:rsidRPr="00A623BB" w:rsidRDefault="00485B33" w:rsidP="00EB24DB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sz w:val="22"/>
          <w:szCs w:val="22"/>
        </w:rPr>
        <w:t>Development</w:t>
      </w:r>
    </w:p>
    <w:p w14:paraId="7A78E4CA" w14:textId="79118F53" w:rsidR="00485B33" w:rsidRPr="00A623BB" w:rsidRDefault="00485B33" w:rsidP="00EB24DB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sz w:val="22"/>
          <w:szCs w:val="22"/>
        </w:rPr>
        <w:t>Governance</w:t>
      </w:r>
    </w:p>
    <w:p w14:paraId="31B46D52" w14:textId="5893ADC3" w:rsidR="00485B33" w:rsidRPr="00A623BB" w:rsidRDefault="00485B33" w:rsidP="00EB24DB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sz w:val="22"/>
          <w:szCs w:val="22"/>
        </w:rPr>
        <w:t>Programming</w:t>
      </w:r>
    </w:p>
    <w:p w14:paraId="347DF2CC" w14:textId="582BCECD" w:rsidR="00485B33" w:rsidRPr="00A623BB" w:rsidRDefault="00485B33" w:rsidP="00EB24DB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sz w:val="22"/>
          <w:szCs w:val="22"/>
        </w:rPr>
        <w:t>New Building</w:t>
      </w:r>
    </w:p>
    <w:p w14:paraId="23A97F8B" w14:textId="17C3A432" w:rsidR="00485B33" w:rsidRPr="00A623BB" w:rsidRDefault="00485B33" w:rsidP="00485B33">
      <w:pPr>
        <w:pStyle w:val="ListParagraph"/>
        <w:numPr>
          <w:ilvl w:val="1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sz w:val="22"/>
          <w:szCs w:val="22"/>
        </w:rPr>
        <w:t>New Building Design</w:t>
      </w:r>
    </w:p>
    <w:p w14:paraId="477ED4A0" w14:textId="581024F6" w:rsidR="00485B33" w:rsidRDefault="00485B33" w:rsidP="00485B33">
      <w:pPr>
        <w:pStyle w:val="ListParagraph"/>
        <w:numPr>
          <w:ilvl w:val="1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sz w:val="22"/>
          <w:szCs w:val="22"/>
        </w:rPr>
        <w:t>New Building Budgeting</w:t>
      </w:r>
    </w:p>
    <w:p w14:paraId="7E66D3E5" w14:textId="1C7B14A6" w:rsidR="001D1D82" w:rsidRDefault="001D1D82" w:rsidP="001D1D82">
      <w:pPr>
        <w:rPr>
          <w:rFonts w:asciiTheme="majorBidi" w:hAnsiTheme="majorBidi" w:cstheme="majorBidi"/>
          <w:sz w:val="22"/>
          <w:szCs w:val="22"/>
        </w:rPr>
      </w:pPr>
    </w:p>
    <w:p w14:paraId="38D3E99D" w14:textId="52230ADD" w:rsidR="001D1D82" w:rsidRPr="001D1D82" w:rsidRDefault="001D1D82" w:rsidP="001D1D82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Kenny will distribute committee assignments in the next week.</w:t>
      </w:r>
    </w:p>
    <w:p w14:paraId="47F8B8D3" w14:textId="3ACC8C96" w:rsidR="00A623BB" w:rsidRPr="00A623BB" w:rsidRDefault="00A623BB" w:rsidP="00A623BB">
      <w:pPr>
        <w:rPr>
          <w:rFonts w:asciiTheme="majorBidi" w:hAnsiTheme="majorBidi" w:cstheme="majorBidi"/>
          <w:sz w:val="22"/>
          <w:szCs w:val="22"/>
        </w:rPr>
      </w:pPr>
    </w:p>
    <w:p w14:paraId="543A2671" w14:textId="1E4BF76E" w:rsidR="00A623BB" w:rsidRPr="00A623BB" w:rsidRDefault="00A623BB" w:rsidP="00A623BB">
      <w:pPr>
        <w:rPr>
          <w:rFonts w:asciiTheme="majorBidi" w:hAnsiTheme="majorBidi" w:cstheme="majorBidi"/>
          <w:b/>
          <w:bCs/>
          <w:sz w:val="22"/>
          <w:szCs w:val="22"/>
        </w:rPr>
      </w:pPr>
      <w:r w:rsidRPr="00A623BB">
        <w:rPr>
          <w:rFonts w:asciiTheme="majorBidi" w:hAnsiTheme="majorBidi" w:cstheme="majorBidi"/>
          <w:b/>
          <w:bCs/>
          <w:sz w:val="22"/>
          <w:szCs w:val="22"/>
        </w:rPr>
        <w:t>11:00</w:t>
      </w:r>
    </w:p>
    <w:p w14:paraId="635FE7E3" w14:textId="1CB28A7B" w:rsidR="00A623BB" w:rsidRPr="00A623BB" w:rsidRDefault="00A623BB" w:rsidP="00A623BB">
      <w:pPr>
        <w:rPr>
          <w:rFonts w:asciiTheme="majorBidi" w:hAnsiTheme="majorBidi" w:cstheme="majorBidi"/>
          <w:b/>
          <w:bCs/>
          <w:sz w:val="22"/>
          <w:szCs w:val="22"/>
        </w:rPr>
      </w:pPr>
      <w:r w:rsidRPr="00A623BB">
        <w:rPr>
          <w:rFonts w:asciiTheme="majorBidi" w:hAnsiTheme="majorBidi" w:cstheme="majorBidi"/>
          <w:b/>
          <w:bCs/>
          <w:sz w:val="22"/>
          <w:szCs w:val="22"/>
        </w:rPr>
        <w:t>Open Budget Committee Meeting</w:t>
      </w:r>
    </w:p>
    <w:p w14:paraId="143ABD30" w14:textId="25649CAC" w:rsidR="00F75393" w:rsidRDefault="00F75393" w:rsidP="00A623BB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Presentation by Roberta Herman D</w:t>
      </w:r>
      <w:r w:rsidR="00C764C1">
        <w:rPr>
          <w:rFonts w:asciiTheme="majorBidi" w:hAnsiTheme="majorBidi" w:cstheme="majorBidi"/>
          <w:sz w:val="22"/>
          <w:szCs w:val="22"/>
        </w:rPr>
        <w:t>ie</w:t>
      </w:r>
      <w:r>
        <w:rPr>
          <w:rFonts w:asciiTheme="majorBidi" w:hAnsiTheme="majorBidi" w:cstheme="majorBidi"/>
          <w:sz w:val="22"/>
          <w:szCs w:val="22"/>
        </w:rPr>
        <w:t>trich, Houston Jewish Commu</w:t>
      </w:r>
      <w:r w:rsidR="00C764C1">
        <w:rPr>
          <w:rFonts w:asciiTheme="majorBidi" w:hAnsiTheme="majorBidi" w:cstheme="majorBidi"/>
          <w:sz w:val="22"/>
          <w:szCs w:val="22"/>
        </w:rPr>
        <w:t>n</w:t>
      </w:r>
      <w:r>
        <w:rPr>
          <w:rFonts w:asciiTheme="majorBidi" w:hAnsiTheme="majorBidi" w:cstheme="majorBidi"/>
          <w:sz w:val="22"/>
          <w:szCs w:val="22"/>
        </w:rPr>
        <w:t>ity Foundation</w:t>
      </w:r>
    </w:p>
    <w:p w14:paraId="1FDB4AE7" w14:textId="762B0DF0" w:rsidR="001D1D82" w:rsidRDefault="001D1D82" w:rsidP="001D1D82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Presentation of HJCF grant for QJews</w:t>
      </w:r>
    </w:p>
    <w:p w14:paraId="6CC2AEF7" w14:textId="0C43DC40" w:rsidR="001D1D82" w:rsidRDefault="001D1D82" w:rsidP="001D1D82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lastRenderedPageBreak/>
        <w:t>Overview of endowment policies for non-profits</w:t>
      </w:r>
    </w:p>
    <w:p w14:paraId="2A79AAB3" w14:textId="7DFAA938" w:rsidR="00A623BB" w:rsidRDefault="00A623BB" w:rsidP="00A623BB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Fiscal year 2022 overview</w:t>
      </w:r>
    </w:p>
    <w:p w14:paraId="1B509387" w14:textId="77777777" w:rsidR="001D1D82" w:rsidRDefault="001D1D82" w:rsidP="001D1D82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Assets of $3.5 million. Liabilities $0.</w:t>
      </w:r>
    </w:p>
    <w:p w14:paraId="6B4CE51E" w14:textId="5F76FBAE" w:rsidR="00A623BB" w:rsidRDefault="001D1D82" w:rsidP="001D1D82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Payroll Protection Loan and Employee Retention Credits</w:t>
      </w:r>
      <w:r w:rsidR="00A623BB">
        <w:rPr>
          <w:rFonts w:asciiTheme="majorBidi" w:hAnsiTheme="majorBidi" w:cstheme="majorBidi"/>
          <w:sz w:val="22"/>
          <w:szCs w:val="22"/>
        </w:rPr>
        <w:t xml:space="preserve">, </w:t>
      </w:r>
      <w:r>
        <w:rPr>
          <w:rFonts w:asciiTheme="majorBidi" w:hAnsiTheme="majorBidi" w:cstheme="majorBidi"/>
          <w:sz w:val="22"/>
          <w:szCs w:val="22"/>
        </w:rPr>
        <w:t>along with reduced program and utilities expenses during the past two years</w:t>
      </w:r>
      <w:r w:rsidR="00A623BB">
        <w:rPr>
          <w:rFonts w:asciiTheme="majorBidi" w:hAnsiTheme="majorBidi" w:cstheme="majorBidi"/>
          <w:sz w:val="22"/>
          <w:szCs w:val="22"/>
        </w:rPr>
        <w:t xml:space="preserve"> lead to </w:t>
      </w:r>
      <w:r>
        <w:rPr>
          <w:rFonts w:asciiTheme="majorBidi" w:hAnsiTheme="majorBidi" w:cstheme="majorBidi"/>
          <w:sz w:val="22"/>
          <w:szCs w:val="22"/>
        </w:rPr>
        <w:t xml:space="preserve">establishment of a </w:t>
      </w:r>
      <w:r w:rsidR="00A623BB">
        <w:rPr>
          <w:rFonts w:asciiTheme="majorBidi" w:hAnsiTheme="majorBidi" w:cstheme="majorBidi"/>
          <w:sz w:val="22"/>
          <w:szCs w:val="22"/>
        </w:rPr>
        <w:t>Reserve Fund</w:t>
      </w:r>
      <w:r>
        <w:rPr>
          <w:rFonts w:asciiTheme="majorBidi" w:hAnsiTheme="majorBidi" w:cstheme="majorBidi"/>
          <w:sz w:val="22"/>
          <w:szCs w:val="22"/>
        </w:rPr>
        <w:t xml:space="preserve"> of approximately $175,000.</w:t>
      </w:r>
    </w:p>
    <w:p w14:paraId="35B0B1F1" w14:textId="7E99D4DD" w:rsidR="001D1D82" w:rsidRDefault="001D1D82" w:rsidP="001D1D82">
      <w:pPr>
        <w:pStyle w:val="ListParagraph"/>
        <w:numPr>
          <w:ilvl w:val="1"/>
          <w:numId w:val="6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Income and expenses were higher last year than anticipated, leading to a balanced budget at the end of the year.</w:t>
      </w:r>
    </w:p>
    <w:p w14:paraId="6E881260" w14:textId="395C41E4" w:rsidR="00135169" w:rsidRDefault="00135169" w:rsidP="00135169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Questions included assessment of how Covid might affect future program and facility needs.</w:t>
      </w:r>
    </w:p>
    <w:p w14:paraId="22415B15" w14:textId="075E8890" w:rsidR="000D3749" w:rsidRPr="00A623BB" w:rsidRDefault="000D3749" w:rsidP="008243E3">
      <w:pPr>
        <w:rPr>
          <w:rFonts w:asciiTheme="majorBidi" w:hAnsiTheme="majorBidi" w:cstheme="majorBidi"/>
          <w:sz w:val="22"/>
          <w:szCs w:val="22"/>
        </w:rPr>
      </w:pPr>
    </w:p>
    <w:p w14:paraId="62F50B63" w14:textId="77777777" w:rsidR="00A623BB" w:rsidRDefault="00A623BB" w:rsidP="00A623BB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Noon</w:t>
      </w:r>
    </w:p>
    <w:p w14:paraId="6D32CAEB" w14:textId="4584F1DB" w:rsidR="00DA0394" w:rsidRPr="00A623BB" w:rsidRDefault="001F065E" w:rsidP="00B97AC6">
      <w:pPr>
        <w:rPr>
          <w:rFonts w:asciiTheme="majorBidi" w:hAnsiTheme="majorBidi" w:cstheme="majorBidi"/>
          <w:sz w:val="22"/>
          <w:szCs w:val="22"/>
        </w:rPr>
      </w:pPr>
      <w:r w:rsidRPr="00A623BB">
        <w:rPr>
          <w:rFonts w:asciiTheme="majorBidi" w:hAnsiTheme="majorBidi" w:cstheme="majorBidi"/>
          <w:b/>
          <w:bCs/>
          <w:sz w:val="22"/>
          <w:szCs w:val="22"/>
        </w:rPr>
        <w:t>Review</w:t>
      </w:r>
      <w:r w:rsidR="00A623BB">
        <w:rPr>
          <w:rFonts w:asciiTheme="majorBidi" w:hAnsiTheme="majorBidi" w:cstheme="majorBidi"/>
          <w:b/>
          <w:bCs/>
          <w:sz w:val="22"/>
          <w:szCs w:val="22"/>
        </w:rPr>
        <w:t xml:space="preserve"> and Conclusion</w:t>
      </w:r>
      <w:r w:rsidR="005920A8" w:rsidRPr="00A623BB">
        <w:rPr>
          <w:rFonts w:asciiTheme="majorBidi" w:hAnsiTheme="majorBidi" w:cstheme="majorBidi"/>
          <w:sz w:val="22"/>
          <w:szCs w:val="22"/>
        </w:rPr>
        <w:t xml:space="preserve"> – Scott</w:t>
      </w:r>
    </w:p>
    <w:sectPr w:rsidR="00DA0394" w:rsidRPr="00A623BB" w:rsidSect="00692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0ABC"/>
    <w:multiLevelType w:val="hybridMultilevel"/>
    <w:tmpl w:val="E53E0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04A9B"/>
    <w:multiLevelType w:val="hybridMultilevel"/>
    <w:tmpl w:val="DB5A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17121"/>
    <w:multiLevelType w:val="hybridMultilevel"/>
    <w:tmpl w:val="B9E2C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65ABD"/>
    <w:multiLevelType w:val="hybridMultilevel"/>
    <w:tmpl w:val="9B9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00A54"/>
    <w:multiLevelType w:val="hybridMultilevel"/>
    <w:tmpl w:val="F770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D0CF4"/>
    <w:multiLevelType w:val="hybridMultilevel"/>
    <w:tmpl w:val="2548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E3"/>
    <w:rsid w:val="00004BF9"/>
    <w:rsid w:val="00055FC1"/>
    <w:rsid w:val="000A0BC4"/>
    <w:rsid w:val="000D3749"/>
    <w:rsid w:val="001214D3"/>
    <w:rsid w:val="00135169"/>
    <w:rsid w:val="00143C9A"/>
    <w:rsid w:val="00165746"/>
    <w:rsid w:val="001D1D82"/>
    <w:rsid w:val="001F065E"/>
    <w:rsid w:val="002E4279"/>
    <w:rsid w:val="00356D84"/>
    <w:rsid w:val="003810BF"/>
    <w:rsid w:val="003B2B8D"/>
    <w:rsid w:val="003F6B16"/>
    <w:rsid w:val="0046521D"/>
    <w:rsid w:val="00485B33"/>
    <w:rsid w:val="004975FF"/>
    <w:rsid w:val="004F0530"/>
    <w:rsid w:val="00550F3F"/>
    <w:rsid w:val="005920A8"/>
    <w:rsid w:val="00595B61"/>
    <w:rsid w:val="00604C07"/>
    <w:rsid w:val="006070E8"/>
    <w:rsid w:val="00613285"/>
    <w:rsid w:val="006849EB"/>
    <w:rsid w:val="00691EE5"/>
    <w:rsid w:val="00692D86"/>
    <w:rsid w:val="006C42D8"/>
    <w:rsid w:val="00726BDF"/>
    <w:rsid w:val="007A1A14"/>
    <w:rsid w:val="007D3BD3"/>
    <w:rsid w:val="007F3F5C"/>
    <w:rsid w:val="008243E3"/>
    <w:rsid w:val="008665B5"/>
    <w:rsid w:val="008A5E2B"/>
    <w:rsid w:val="008C1A46"/>
    <w:rsid w:val="00924A07"/>
    <w:rsid w:val="009B2CF1"/>
    <w:rsid w:val="00A106F8"/>
    <w:rsid w:val="00A623BB"/>
    <w:rsid w:val="00A75ABC"/>
    <w:rsid w:val="00AA3C1A"/>
    <w:rsid w:val="00AF34F1"/>
    <w:rsid w:val="00B62FE4"/>
    <w:rsid w:val="00B97AC6"/>
    <w:rsid w:val="00BA7B2F"/>
    <w:rsid w:val="00BD38DD"/>
    <w:rsid w:val="00BE66C6"/>
    <w:rsid w:val="00C1699D"/>
    <w:rsid w:val="00C764C1"/>
    <w:rsid w:val="00C825F4"/>
    <w:rsid w:val="00CD70CB"/>
    <w:rsid w:val="00D861DC"/>
    <w:rsid w:val="00DA0394"/>
    <w:rsid w:val="00DB66DA"/>
    <w:rsid w:val="00DE7B49"/>
    <w:rsid w:val="00E958F9"/>
    <w:rsid w:val="00EB24DB"/>
    <w:rsid w:val="00F67A2E"/>
    <w:rsid w:val="00F75393"/>
    <w:rsid w:val="00F8751B"/>
    <w:rsid w:val="00FE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872B"/>
  <w15:chartTrackingRefBased/>
  <w15:docId w15:val="{C33FC351-774A-3646-9F53-E69E4C6A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F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42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F06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6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2F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6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suu.com/houstonhillel/docs/casestatement202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Weiss</dc:creator>
  <cp:keywords/>
  <dc:description/>
  <cp:lastModifiedBy>Kenny Weiss</cp:lastModifiedBy>
  <cp:revision>5</cp:revision>
  <cp:lastPrinted>2022-08-13T15:20:00Z</cp:lastPrinted>
  <dcterms:created xsi:type="dcterms:W3CDTF">2022-08-15T16:23:00Z</dcterms:created>
  <dcterms:modified xsi:type="dcterms:W3CDTF">2022-08-15T18:05:00Z</dcterms:modified>
</cp:coreProperties>
</file>